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eastAsia="Calibri" w:cs="Calibri"/>
          <w:b/>
          <w:i/>
          <w:i/>
          <w:sz w:val="36"/>
          <w:szCs w:val="36"/>
        </w:rPr>
      </w:pPr>
      <w:r>
        <w:rPr>
          <w:rFonts w:eastAsia="Calibri" w:cs="Calibri" w:ascii="Calibri" w:hAnsi="Calibri"/>
          <w:b/>
          <w:i/>
          <w:sz w:val="36"/>
          <w:szCs w:val="36"/>
        </w:rPr>
      </w:r>
    </w:p>
    <w:p>
      <w:pPr>
        <w:pStyle w:val="Normal"/>
        <w:jc w:val="center"/>
        <w:rPr>
          <w:rFonts w:ascii="Calibri" w:hAnsi="Calibri" w:eastAsia="Calibri" w:cs="Calibri"/>
          <w:b/>
          <w:i/>
          <w:i/>
          <w:sz w:val="36"/>
          <w:szCs w:val="36"/>
        </w:rPr>
      </w:pPr>
      <w:r>
        <w:rPr>
          <w:rFonts w:eastAsia="Calibri" w:cs="Calibri" w:ascii="Calibri" w:hAnsi="Calibri"/>
          <w:b/>
          <w:i/>
          <w:sz w:val="36"/>
          <w:szCs w:val="36"/>
        </w:rPr>
      </w:r>
    </w:p>
    <w:p>
      <w:pPr>
        <w:pStyle w:val="Normal"/>
        <w:jc w:val="center"/>
        <w:rPr>
          <w:rFonts w:ascii="Calibri" w:hAnsi="Calibri" w:eastAsia="Calibri" w:cs="Calibri"/>
          <w:b/>
          <w:i/>
          <w:i/>
          <w:sz w:val="36"/>
          <w:szCs w:val="36"/>
        </w:rPr>
      </w:pPr>
      <w:r>
        <w:rPr>
          <w:rFonts w:eastAsia="Calibri" w:cs="Calibri" w:ascii="Calibri" w:hAnsi="Calibri"/>
          <w:b/>
          <w:i/>
          <w:sz w:val="36"/>
          <w:szCs w:val="36"/>
        </w:rPr>
        <w:t>SUGLASNOST ZA VOLONTIRANJE MALOLJETNIH OSOBA</w:t>
      </w:r>
    </w:p>
    <w:p>
      <w:pPr>
        <w:pStyle w:val="Normal"/>
        <w:rPr>
          <w:rFonts w:ascii="Calibri" w:hAnsi="Calibri" w:eastAsia="Calibri" w:cs="Calibri"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 w:eastAsia="Calibri" w:cs="Calibri"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"/>
        <w:jc w:val="both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>Suglasan/na sam da _________________________________________</w:t>
      </w:r>
    </w:p>
    <w:p>
      <w:pPr>
        <w:pStyle w:val="Normal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sz w:val="28"/>
          <w:szCs w:val="28"/>
        </w:rPr>
        <w:t xml:space="preserve">                          </w:t>
      </w:r>
      <w:r>
        <w:rPr>
          <w:rFonts w:eastAsia="Calibri" w:cs="Calibri" w:ascii="Calibri" w:hAnsi="Calibri"/>
          <w:sz w:val="28"/>
          <w:szCs w:val="28"/>
        </w:rPr>
        <w:tab/>
        <w:t xml:space="preserve">             </w:t>
      </w:r>
      <w:r>
        <w:rPr>
          <w:rFonts w:eastAsia="Calibri" w:cs="Calibri" w:ascii="Calibri" w:hAnsi="Calibri"/>
          <w:i/>
          <w:sz w:val="24"/>
          <w:szCs w:val="24"/>
        </w:rPr>
        <w:t>(ime i prezime maloljetnika/ce)</w:t>
      </w:r>
    </w:p>
    <w:p>
      <w:pPr>
        <w:pStyle w:val="Normal"/>
        <w:jc w:val="both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</w:r>
    </w:p>
    <w:p>
      <w:pPr>
        <w:pStyle w:val="Normal"/>
        <w:jc w:val="both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sudjeluje kao volonter na </w:t>
      </w:r>
      <w:r>
        <w:rPr>
          <w:rFonts w:eastAsia="Calibri" w:cs="Calibri" w:ascii="Calibri" w:hAnsi="Calibri"/>
          <w:sz w:val="28"/>
          <w:szCs w:val="28"/>
        </w:rPr>
        <w:t>71</w:t>
      </w:r>
      <w:r>
        <w:rPr>
          <w:rFonts w:eastAsia="Calibri" w:cs="Calibri" w:ascii="Calibri" w:hAnsi="Calibri"/>
          <w:sz w:val="28"/>
          <w:szCs w:val="28"/>
        </w:rPr>
        <w:t>. Pulskom filmskom festivalu u Puli 202</w:t>
      </w:r>
      <w:r>
        <w:rPr>
          <w:rFonts w:eastAsia="Calibri" w:cs="Calibri" w:ascii="Calibri" w:hAnsi="Calibri"/>
          <w:sz w:val="28"/>
          <w:szCs w:val="28"/>
        </w:rPr>
        <w:t>4</w:t>
      </w:r>
      <w:r>
        <w:rPr>
          <w:rFonts w:eastAsia="Calibri" w:cs="Calibri" w:ascii="Calibri" w:hAnsi="Calibri"/>
          <w:sz w:val="28"/>
          <w:szCs w:val="28"/>
        </w:rPr>
        <w:t>. godine.</w:t>
      </w:r>
    </w:p>
    <w:p>
      <w:pPr>
        <w:pStyle w:val="Normal"/>
        <w:jc w:val="both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</w:r>
    </w:p>
    <w:p>
      <w:pPr>
        <w:pStyle w:val="Normal"/>
        <w:jc w:val="both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</w:r>
    </w:p>
    <w:p>
      <w:pPr>
        <w:pStyle w:val="Normal"/>
        <w:jc w:val="end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>_____________________________</w:t>
      </w:r>
    </w:p>
    <w:p>
      <w:pPr>
        <w:pStyle w:val="Normal"/>
        <w:jc w:val="end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 xml:space="preserve">     </w:t>
      </w:r>
      <w:r>
        <w:rPr>
          <w:rFonts w:eastAsia="Calibri" w:cs="Calibri" w:ascii="Calibri" w:hAnsi="Calibri"/>
          <w:i/>
          <w:sz w:val="24"/>
          <w:szCs w:val="24"/>
        </w:rPr>
        <w:t>(potpis roditelja ili zakonskog zastupnika)</w:t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U ___________, __________202</w:t>
      </w:r>
      <w:r>
        <w:rPr>
          <w:rFonts w:eastAsia="Calibri" w:cs="Calibri" w:ascii="Calibri" w:hAnsi="Calibri"/>
          <w:sz w:val="24"/>
          <w:szCs w:val="24"/>
        </w:rPr>
        <w:t>4</w:t>
      </w:r>
      <w:r>
        <w:rPr>
          <w:rFonts w:eastAsia="Calibri" w:cs="Calibri" w:ascii="Calibri" w:hAnsi="Calibri"/>
          <w:sz w:val="24"/>
          <w:szCs w:val="24"/>
        </w:rPr>
        <w:t>. godine</w:t>
      </w:r>
    </w:p>
    <w:p>
      <w:pPr>
        <w:pStyle w:val="Normal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/>
          <w:i/>
          <w:i/>
          <w:sz w:val="28"/>
          <w:szCs w:val="28"/>
        </w:rPr>
      </w:pPr>
      <w:r>
        <w:rPr>
          <w:rFonts w:eastAsia="Calibri" w:cs="Calibri" w:ascii="Calibri" w:hAnsi="Calibri"/>
          <w:i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Calibri" w:hAnsi="Calibri" w:eastAsia="Calibri" w:cs="Calibri"/>
          <w:i/>
          <w:i/>
          <w:sz w:val="28"/>
          <w:szCs w:val="28"/>
        </w:rPr>
      </w:pPr>
      <w:r>
        <w:rPr>
          <w:rFonts w:eastAsia="Calibri" w:cs="Calibri" w:ascii="Calibri" w:hAnsi="Calibri"/>
          <w:i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b/>
          <w:bCs/>
          <w:sz w:val="24"/>
          <w:szCs w:val="24"/>
        </w:rPr>
        <w:t xml:space="preserve">Izvadci iz </w:t>
      </w:r>
      <w:r>
        <w:rPr>
          <w:rFonts w:eastAsia="Calibri" w:cs="Calibri" w:ascii="Calibri" w:hAnsi="Calibri"/>
          <w:b/>
          <w:bCs/>
          <w:i/>
          <w:sz w:val="24"/>
          <w:szCs w:val="24"/>
        </w:rPr>
        <w:t xml:space="preserve">Zakona o volonterstvu </w:t>
      </w:r>
      <w:r>
        <w:rPr>
          <w:rFonts w:eastAsia="Calibri" w:cs="Calibri Light" w:ascii="Calibri Light" w:hAnsi="Calibri Light"/>
          <w:b/>
          <w:bCs/>
          <w:i w:val="false"/>
          <w:iCs w:val="false"/>
          <w:sz w:val="24"/>
          <w:szCs w:val="24"/>
        </w:rPr>
        <w:t>(</w:t>
      </w:r>
      <w:hyperlink r:id="rId2">
        <w:r>
          <w:rPr>
            <w:rStyle w:val="Hyperlink"/>
            <w:rFonts w:eastAsia="Calibri" w:cs="Calibri Light" w:ascii="Calibri Light" w:hAnsi="Calibri Light"/>
            <w:b/>
            <w:bCs/>
            <w:i w:val="false"/>
            <w:iCs w:val="false"/>
            <w:sz w:val="24"/>
            <w:szCs w:val="24"/>
          </w:rPr>
          <w:t>https://www.zakon.hr/z/258/Zakon-o-volonterstvu</w:t>
        </w:r>
      </w:hyperlink>
      <w:r>
        <w:rPr>
          <w:rFonts w:eastAsia="Calibri" w:cs="Calibri Light" w:ascii="Calibri Light" w:hAnsi="Calibri Light"/>
          <w:b/>
          <w:bCs/>
          <w:i w:val="false"/>
          <w:iCs w:val="false"/>
          <w:sz w:val="24"/>
          <w:szCs w:val="24"/>
        </w:rPr>
        <w:t xml:space="preserve"> )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Maloljetna osoba s navršenih 15 godina i starija maloljetna osoba može sklopiti ugovor o volontiranju i volontirati samo uz pisanu suglasnost zakonske zastupnice ili zastupnika.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Maloljetni volonteri smiju volontirati isključivo na aktivnostima ili pružanjem usluga primjerenima njihovoj dobi, tjelesnom, psihičkom i moralnom stupnju razvoja i vještinama koje ne predstavljaju rizik za njihovo zdravlje, razvoj i uspjeh u izvršavanju školskih obveza.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Volontiranje maloljetnih volontera obavlja se uz obvezni nadzor i podršku organizatora volontiranja, korisnika volontiranja, zakonskih zastupnika maloljetnih volontera te drugih odraslih osoba.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Maloljetnim volonterima nije dopušteno obavljati volonterske aktivnosti ili usluge u razdoblju između 23 sata i 6 sati.</w:t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drawing>
          <wp:anchor behindDoc="0" distT="0" distB="0" distL="0" distR="0" simplePos="0" locked="0" layoutInCell="0" allowOverlap="1" relativeHeight="3">
            <wp:simplePos x="0" y="0"/>
            <wp:positionH relativeFrom="margin">
              <wp:posOffset>-857250</wp:posOffset>
            </wp:positionH>
            <wp:positionV relativeFrom="paragraph">
              <wp:posOffset>1569720</wp:posOffset>
            </wp:positionV>
            <wp:extent cx="7536180" cy="1037590"/>
            <wp:effectExtent l="0" t="0" r="0" b="0"/>
            <wp:wrapSquare wrapText="bothSides"/>
            <wp:docPr id="1" name="image4.jpg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g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 w:ascii="Calibri" w:hAnsi="Calibri"/>
          <w:sz w:val="24"/>
          <w:szCs w:val="24"/>
        </w:rPr>
        <w:t>Maloljetni volonter može prestati obavljati volonterske aktivnosti u bilo kojem trenutku bez suglasnosti, ali uz znanje zakonske zastupnice ili zastupnika.</w:t>
      </w:r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roman"/>
    <w:pitch w:val="variable"/>
  </w:font>
  <w:font w:name="Calibri Light">
    <w:charset w:val="ee" w:characterSet="windows-1250"/>
    <w:family w:val="roman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Wingdings 2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-790575</wp:posOffset>
          </wp:positionH>
          <wp:positionV relativeFrom="paragraph">
            <wp:posOffset>38100</wp:posOffset>
          </wp:positionV>
          <wp:extent cx="5257800" cy="1498600"/>
          <wp:effectExtent l="0" t="0" r="0" b="0"/>
          <wp:wrapSquare wrapText="bothSides"/>
          <wp:docPr id="2" name="image2.jpg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149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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◆"/>
      <w:lvlJc w:val="start"/>
      <w:pPr>
        <w:tabs>
          <w:tab w:val="num" w:pos="0"/>
        </w:tabs>
        <w:ind w:star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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"/>
      <w:lvlJc w:val="start"/>
      <w:pPr>
        <w:tabs>
          <w:tab w:val="num" w:pos="0"/>
        </w:tabs>
        <w:ind w:start="2880" w:hanging="360"/>
      </w:pPr>
      <w:rPr>
        <w:rFonts w:ascii="Wingdings 2" w:hAnsi="Wingdings 2" w:cs="Wingdings 2" w:hint="default"/>
        <w:u w:val="none"/>
      </w:rPr>
    </w:lvl>
    <w:lvl w:ilvl="4">
      <w:start w:val="1"/>
      <w:numFmt w:val="bullet"/>
      <w:lvlText w:val="◆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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"/>
      <w:lvlJc w:val="start"/>
      <w:pPr>
        <w:tabs>
          <w:tab w:val="num" w:pos="0"/>
        </w:tabs>
        <w:ind w:start="5040" w:hanging="360"/>
      </w:pPr>
      <w:rPr>
        <w:rFonts w:ascii="Wingdings 2" w:hAnsi="Wingdings 2" w:cs="Wingdings 2" w:hint="default"/>
        <w:u w:val="none"/>
      </w:rPr>
    </w:lvl>
    <w:lvl w:ilvl="7">
      <w:start w:val="1"/>
      <w:numFmt w:val="bullet"/>
      <w:lvlText w:val="◆"/>
      <w:lvlJc w:val="start"/>
      <w:pPr>
        <w:tabs>
          <w:tab w:val="num" w:pos="0"/>
        </w:tabs>
        <w:ind w:star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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hr-HR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hr-HR" w:eastAsia="en-GB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Zaglavljeipodnoje">
    <w:name w:val="Zaglavlje i podnožje"/>
    <w:basedOn w:val="Normal"/>
    <w:qFormat/>
    <w:pPr/>
    <w:rPr/>
  </w:style>
  <w:style w:type="paragraph" w:styleId="Header">
    <w:name w:val="Header"/>
    <w:basedOn w:val="Zaglavljeipodnoje"/>
    <w:pPr/>
    <w:rPr/>
  </w:style>
  <w:style w:type="paragraph" w:styleId="Footer">
    <w:name w:val="Footer"/>
    <w:basedOn w:val="Zaglavljeipodnoj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zakon.hr/z/258/Zakon-o-volonterstvu" TargetMode="External"/><Relationship Id="rId3" Type="http://schemas.openxmlformats.org/officeDocument/2006/relationships/image" Target="media/image1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LibreOffice/7.6.4.1$Windows_X86_64 LibreOffice_project/e19e193f88cd6c0525a17fb7a176ed8e6a3e2aa1</Application>
  <AppVersion>15.0000</AppVersion>
  <Pages>1</Pages>
  <Words>166</Words>
  <Characters>1176</Characters>
  <CharactersWithSpaces>1369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2020-05-28T08:04:00Z</dcterms:created>
  <dc:creator>Marina_PFF67</dc:creator>
  <dc:description/>
  <dc:language>hr-HR</dc:language>
  <cp:lastModifiedBy/>
  <dcterms:modified xsi:type="dcterms:W3CDTF">2024-05-20T14:33:26Z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